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A6E35" w14:textId="77777777" w:rsidR="007715A8" w:rsidRDefault="007715A8" w:rsidP="007715A8">
      <w:pPr>
        <w:rPr>
          <w:b/>
        </w:rPr>
      </w:pPr>
      <w:r w:rsidRPr="006F21A7">
        <w:rPr>
          <w:b/>
        </w:rPr>
        <w:t xml:space="preserve">Audio Transcript: Interview with </w:t>
      </w:r>
      <w:r>
        <w:rPr>
          <w:b/>
        </w:rPr>
        <w:t>Arden</w:t>
      </w:r>
    </w:p>
    <w:p w14:paraId="4542B04F" w14:textId="77777777" w:rsidR="007715A8" w:rsidRDefault="007715A8" w:rsidP="007715A8">
      <w:pPr>
        <w:rPr>
          <w:b/>
        </w:rPr>
      </w:pPr>
    </w:p>
    <w:p w14:paraId="2A72A45C" w14:textId="77777777" w:rsidR="007715A8" w:rsidRDefault="007715A8" w:rsidP="007715A8">
      <w:r>
        <w:rPr>
          <w:b/>
        </w:rPr>
        <w:t xml:space="preserve">Arden: </w:t>
      </w:r>
    </w:p>
    <w:p w14:paraId="0B183936" w14:textId="77777777" w:rsidR="007715A8" w:rsidRDefault="007715A8" w:rsidP="007715A8"/>
    <w:p w14:paraId="3B5793A6" w14:textId="77777777" w:rsidR="0011263B" w:rsidRDefault="00DA38ED" w:rsidP="007715A8">
      <w:pPr>
        <w:rPr>
          <w:rFonts w:eastAsia="Times New Roman" w:cs="Times New Roman"/>
        </w:rPr>
      </w:pPr>
      <w:r>
        <w:rPr>
          <w:rFonts w:eastAsia="Times New Roman" w:cs="Times New Roman"/>
        </w:rPr>
        <w:t xml:space="preserve">I've been lucky enough to have a good home situation throughout this, so that wasn't an issue. I was lucky to have been privileged in many ways throughout this, and through how my life was before this began. So, the main way in which my daily life has been </w:t>
      </w:r>
      <w:proofErr w:type="gramStart"/>
      <w:r>
        <w:rPr>
          <w:rFonts w:eastAsia="Times New Roman" w:cs="Times New Roman"/>
        </w:rPr>
        <w:t>affected,</w:t>
      </w:r>
      <w:proofErr w:type="gramEnd"/>
      <w:r>
        <w:rPr>
          <w:rFonts w:eastAsia="Times New Roman" w:cs="Times New Roman"/>
        </w:rPr>
        <w:t xml:space="preserve"> is that theatre was such a huge part of my life. So obviously that's been a dramatic change, and will continue until next year if, well, with whatever survives. Friends-wise. It was interesting to see, because you saw who your friends were.</w:t>
      </w:r>
      <w:r>
        <w:rPr>
          <w:rFonts w:eastAsia="Times New Roman" w:cs="Times New Roman"/>
        </w:rPr>
        <w:br/>
      </w:r>
      <w:r>
        <w:rPr>
          <w:rFonts w:eastAsia="Times New Roman" w:cs="Times New Roman"/>
        </w:rPr>
        <w:br/>
        <w:t xml:space="preserve">Lockdown has been a really good time for focusing myself. And there were so many things before that would demand my attention. Like I had to show my face places that I didn't necessarily want to, or had the time to, around my other commitments, but I had to in order to </w:t>
      </w:r>
      <w:proofErr w:type="gramStart"/>
      <w:r>
        <w:rPr>
          <w:rFonts w:eastAsia="Times New Roman" w:cs="Times New Roman"/>
        </w:rPr>
        <w:t>network(</w:t>
      </w:r>
      <w:proofErr w:type="gramEnd"/>
      <w:r>
        <w:rPr>
          <w:rFonts w:eastAsia="Times New Roman" w:cs="Times New Roman"/>
        </w:rPr>
        <w:t>!) and all that.</w:t>
      </w:r>
      <w:r>
        <w:rPr>
          <w:rFonts w:eastAsia="Times New Roman" w:cs="Times New Roman"/>
        </w:rPr>
        <w:br/>
      </w:r>
      <w:r>
        <w:rPr>
          <w:rFonts w:eastAsia="Times New Roman" w:cs="Times New Roman"/>
        </w:rPr>
        <w:br/>
        <w:t xml:space="preserve">So it's really helped to kind of slice off the things that… okay, you </w:t>
      </w:r>
      <w:r w:rsidRPr="00DA38ED">
        <w:rPr>
          <w:rFonts w:eastAsia="Times New Roman" w:cs="Times New Roman"/>
          <w:i/>
        </w:rPr>
        <w:t>can't</w:t>
      </w:r>
      <w:r>
        <w:rPr>
          <w:rFonts w:eastAsia="Times New Roman" w:cs="Times New Roman"/>
        </w:rPr>
        <w:t xml:space="preserve"> do this right now, so you're able to fo</w:t>
      </w:r>
      <w:r w:rsidR="0011263B">
        <w:rPr>
          <w:rFonts w:eastAsia="Times New Roman" w:cs="Times New Roman"/>
        </w:rPr>
        <w:t>cus on this and this and this, a</w:t>
      </w:r>
      <w:r>
        <w:rPr>
          <w:rFonts w:eastAsia="Times New Roman" w:cs="Times New Roman"/>
        </w:rPr>
        <w:t xml:space="preserve">nd don't worry about </w:t>
      </w:r>
      <w:r w:rsidRPr="0011263B">
        <w:rPr>
          <w:rFonts w:eastAsia="Times New Roman" w:cs="Times New Roman"/>
          <w:i/>
        </w:rPr>
        <w:t>maybe</w:t>
      </w:r>
      <w:r>
        <w:rPr>
          <w:rFonts w:eastAsia="Times New Roman" w:cs="Times New Roman"/>
        </w:rPr>
        <w:t xml:space="preserve"> having to go out this evening. So that's actually been really good work</w:t>
      </w:r>
      <w:r w:rsidR="0011263B">
        <w:rPr>
          <w:rFonts w:eastAsia="Times New Roman" w:cs="Times New Roman"/>
        </w:rPr>
        <w:t>-</w:t>
      </w:r>
      <w:r>
        <w:rPr>
          <w:rFonts w:eastAsia="Times New Roman" w:cs="Times New Roman"/>
        </w:rPr>
        <w:t>wise. I did have some performances cancelled. Bu</w:t>
      </w:r>
      <w:r w:rsidR="0011263B">
        <w:rPr>
          <w:rFonts w:eastAsia="Times New Roman" w:cs="Times New Roman"/>
        </w:rPr>
        <w:t>t you know what, that's just</w:t>
      </w:r>
      <w:r>
        <w:rPr>
          <w:rFonts w:eastAsia="Times New Roman" w:cs="Times New Roman"/>
        </w:rPr>
        <w:t xml:space="preserve"> how it goes. I mean, I think I've been able to respond pretty well to this, because of the adaptability and flexibility of my lifestyle before</w:t>
      </w:r>
      <w:r w:rsidR="0011263B">
        <w:rPr>
          <w:rFonts w:eastAsia="Times New Roman" w:cs="Times New Roman"/>
        </w:rPr>
        <w:t>,</w:t>
      </w:r>
      <w:r>
        <w:rPr>
          <w:rFonts w:eastAsia="Times New Roman" w:cs="Times New Roman"/>
        </w:rPr>
        <w:t xml:space="preserve"> anyway. </w:t>
      </w:r>
    </w:p>
    <w:p w14:paraId="29C828A3" w14:textId="77777777" w:rsidR="0011263B" w:rsidRDefault="0011263B" w:rsidP="007715A8">
      <w:pPr>
        <w:rPr>
          <w:rFonts w:eastAsia="Times New Roman" w:cs="Times New Roman"/>
        </w:rPr>
      </w:pPr>
    </w:p>
    <w:p w14:paraId="7ECBCD2D" w14:textId="77777777" w:rsidR="0011263B" w:rsidRDefault="00DA38ED" w:rsidP="007715A8">
      <w:pPr>
        <w:rPr>
          <w:rFonts w:eastAsia="Times New Roman" w:cs="Times New Roman"/>
        </w:rPr>
      </w:pPr>
      <w:r>
        <w:rPr>
          <w:rFonts w:eastAsia="Times New Roman" w:cs="Times New Roman"/>
        </w:rPr>
        <w:t xml:space="preserve">And also, I've really enjoyed reading. </w:t>
      </w:r>
    </w:p>
    <w:p w14:paraId="6B8B40FD" w14:textId="77777777" w:rsidR="0011263B" w:rsidRDefault="0011263B" w:rsidP="007715A8">
      <w:pPr>
        <w:rPr>
          <w:rFonts w:eastAsia="Times New Roman" w:cs="Times New Roman"/>
        </w:rPr>
      </w:pPr>
    </w:p>
    <w:p w14:paraId="58491DAC" w14:textId="77777777" w:rsidR="0011263B" w:rsidRDefault="00DA38ED" w:rsidP="007715A8">
      <w:pPr>
        <w:rPr>
          <w:rFonts w:eastAsia="Times New Roman" w:cs="Times New Roman"/>
        </w:rPr>
      </w:pPr>
      <w:r>
        <w:rPr>
          <w:rFonts w:eastAsia="Times New Roman" w:cs="Times New Roman"/>
        </w:rPr>
        <w:t>What distinctions do we make</w:t>
      </w:r>
      <w:r w:rsidR="0011263B">
        <w:rPr>
          <w:rFonts w:eastAsia="Times New Roman" w:cs="Times New Roman"/>
        </w:rPr>
        <w:t>,</w:t>
      </w:r>
      <w:r>
        <w:rPr>
          <w:rFonts w:eastAsia="Times New Roman" w:cs="Times New Roman"/>
        </w:rPr>
        <w:t xml:space="preserve"> when we talk about the issue</w:t>
      </w:r>
      <w:r w:rsidR="0011263B">
        <w:rPr>
          <w:rFonts w:eastAsia="Times New Roman" w:cs="Times New Roman"/>
        </w:rPr>
        <w:t>,</w:t>
      </w:r>
      <w:r>
        <w:rPr>
          <w:rFonts w:eastAsia="Times New Roman" w:cs="Times New Roman"/>
        </w:rPr>
        <w:t xml:space="preserve"> between coronavirus and lockdown</w:t>
      </w:r>
      <w:r w:rsidR="0011263B">
        <w:rPr>
          <w:rFonts w:eastAsia="Times New Roman" w:cs="Times New Roman"/>
        </w:rPr>
        <w:t xml:space="preserve">? </w:t>
      </w:r>
      <w:proofErr w:type="gramStart"/>
      <w:r w:rsidR="0011263B">
        <w:rPr>
          <w:rFonts w:eastAsia="Times New Roman" w:cs="Times New Roman"/>
        </w:rPr>
        <w:t>B</w:t>
      </w:r>
      <w:r>
        <w:rPr>
          <w:rFonts w:eastAsia="Times New Roman" w:cs="Times New Roman"/>
        </w:rPr>
        <w:t>ecause, to me, those are two vastly different things</w:t>
      </w:r>
      <w:r w:rsidR="0011263B">
        <w:rPr>
          <w:rFonts w:eastAsia="Times New Roman" w:cs="Times New Roman"/>
        </w:rPr>
        <w:t>.</w:t>
      </w:r>
      <w:proofErr w:type="gramEnd"/>
      <w:r w:rsidR="0011263B">
        <w:rPr>
          <w:rFonts w:eastAsia="Times New Roman" w:cs="Times New Roman"/>
        </w:rPr>
        <w:t xml:space="preserve"> </w:t>
      </w:r>
      <w:proofErr w:type="gramStart"/>
      <w:r w:rsidR="0011263B">
        <w:rPr>
          <w:rFonts w:eastAsia="Times New Roman" w:cs="Times New Roman"/>
        </w:rPr>
        <w:t>C</w:t>
      </w:r>
      <w:r>
        <w:rPr>
          <w:rFonts w:eastAsia="Times New Roman" w:cs="Times New Roman"/>
        </w:rPr>
        <w:t>oronavirus being the</w:t>
      </w:r>
      <w:r w:rsidR="0011263B">
        <w:rPr>
          <w:rFonts w:eastAsia="Times New Roman" w:cs="Times New Roman"/>
        </w:rPr>
        <w:t xml:space="preserve"> illness itself, and </w:t>
      </w:r>
      <w:r>
        <w:rPr>
          <w:rFonts w:eastAsia="Times New Roman" w:cs="Times New Roman"/>
        </w:rPr>
        <w:t>lockdown and being the response</w:t>
      </w:r>
      <w:r w:rsidR="0011263B">
        <w:rPr>
          <w:rFonts w:eastAsia="Times New Roman" w:cs="Times New Roman"/>
        </w:rPr>
        <w:t>,</w:t>
      </w:r>
      <w:r>
        <w:rPr>
          <w:rFonts w:eastAsia="Times New Roman" w:cs="Times New Roman"/>
        </w:rPr>
        <w:t xml:space="preserve"> and actions in response</w:t>
      </w:r>
      <w:r w:rsidR="0011263B">
        <w:rPr>
          <w:rFonts w:eastAsia="Times New Roman" w:cs="Times New Roman"/>
        </w:rPr>
        <w:t xml:space="preserve"> to it, whether government-</w:t>
      </w:r>
      <w:r>
        <w:rPr>
          <w:rFonts w:eastAsia="Times New Roman" w:cs="Times New Roman"/>
        </w:rPr>
        <w:t>sanctioned or independently taken.</w:t>
      </w:r>
      <w:proofErr w:type="gramEnd"/>
      <w:r>
        <w:rPr>
          <w:rFonts w:eastAsia="Times New Roman" w:cs="Times New Roman"/>
        </w:rPr>
        <w:t xml:space="preserve"> </w:t>
      </w:r>
    </w:p>
    <w:p w14:paraId="080441C1" w14:textId="77777777" w:rsidR="0011263B" w:rsidRDefault="0011263B" w:rsidP="007715A8">
      <w:pPr>
        <w:rPr>
          <w:rFonts w:eastAsia="Times New Roman" w:cs="Times New Roman"/>
        </w:rPr>
      </w:pPr>
    </w:p>
    <w:p w14:paraId="265B3CAA" w14:textId="77777777" w:rsidR="0011263B" w:rsidRDefault="00DA38ED" w:rsidP="007715A8">
      <w:pPr>
        <w:rPr>
          <w:rFonts w:eastAsia="Times New Roman" w:cs="Times New Roman"/>
        </w:rPr>
      </w:pPr>
      <w:r>
        <w:rPr>
          <w:rFonts w:eastAsia="Times New Roman" w:cs="Times New Roman"/>
        </w:rPr>
        <w:t>The main thing for me is that I do not want to get this disease, and everything else is secondary. So much of my life</w:t>
      </w:r>
      <w:r w:rsidR="0011263B">
        <w:rPr>
          <w:rFonts w:eastAsia="Times New Roman" w:cs="Times New Roman"/>
        </w:rPr>
        <w:t xml:space="preserve">, </w:t>
      </w:r>
      <w:r>
        <w:rPr>
          <w:rFonts w:eastAsia="Times New Roman" w:cs="Times New Roman"/>
        </w:rPr>
        <w:t>and my professional life</w:t>
      </w:r>
      <w:r w:rsidR="0011263B">
        <w:rPr>
          <w:rFonts w:eastAsia="Times New Roman" w:cs="Times New Roman"/>
        </w:rPr>
        <w:t>,</w:t>
      </w:r>
      <w:r>
        <w:rPr>
          <w:rFonts w:eastAsia="Times New Roman" w:cs="Times New Roman"/>
        </w:rPr>
        <w:t xml:space="preserve"> </w:t>
      </w:r>
      <w:proofErr w:type="gramStart"/>
      <w:r>
        <w:rPr>
          <w:rFonts w:eastAsia="Times New Roman" w:cs="Times New Roman"/>
        </w:rPr>
        <w:t>comes</w:t>
      </w:r>
      <w:proofErr w:type="gramEnd"/>
      <w:r>
        <w:rPr>
          <w:rFonts w:eastAsia="Times New Roman" w:cs="Times New Roman"/>
        </w:rPr>
        <w:t xml:space="preserve"> to having a certain level of cardiovascular health</w:t>
      </w:r>
      <w:r w:rsidR="0011263B">
        <w:rPr>
          <w:rFonts w:eastAsia="Times New Roman" w:cs="Times New Roman"/>
        </w:rPr>
        <w:t>, so I don't want to risk that</w:t>
      </w:r>
      <w:r>
        <w:rPr>
          <w:rFonts w:eastAsia="Times New Roman" w:cs="Times New Roman"/>
        </w:rPr>
        <w:t xml:space="preserve">. </w:t>
      </w:r>
    </w:p>
    <w:p w14:paraId="15331E67" w14:textId="77777777" w:rsidR="0011263B" w:rsidRDefault="0011263B" w:rsidP="007715A8">
      <w:pPr>
        <w:rPr>
          <w:rFonts w:eastAsia="Times New Roman" w:cs="Times New Roman"/>
        </w:rPr>
      </w:pPr>
    </w:p>
    <w:p w14:paraId="65220452" w14:textId="77777777" w:rsidR="0011263B" w:rsidRDefault="00DA38ED" w:rsidP="007715A8">
      <w:pPr>
        <w:rPr>
          <w:rFonts w:eastAsia="Times New Roman" w:cs="Times New Roman"/>
        </w:rPr>
      </w:pPr>
      <w:r>
        <w:rPr>
          <w:rFonts w:eastAsia="Times New Roman" w:cs="Times New Roman"/>
        </w:rPr>
        <w:t xml:space="preserve">And the main impact on my mental health has </w:t>
      </w:r>
      <w:r w:rsidR="0011263B">
        <w:rPr>
          <w:rFonts w:eastAsia="Times New Roman" w:cs="Times New Roman"/>
        </w:rPr>
        <w:t>been not seeing people take it</w:t>
      </w:r>
      <w:r>
        <w:rPr>
          <w:rFonts w:eastAsia="Times New Roman" w:cs="Times New Roman"/>
        </w:rPr>
        <w:t xml:space="preserve"> seriously enough. And I just really resent the fact that government guidelines ar</w:t>
      </w:r>
      <w:r w:rsidR="0011263B">
        <w:rPr>
          <w:rFonts w:eastAsia="Times New Roman" w:cs="Times New Roman"/>
        </w:rPr>
        <w:t>e being kind of conflated with</w:t>
      </w:r>
      <w:r>
        <w:rPr>
          <w:rFonts w:eastAsia="Times New Roman" w:cs="Times New Roman"/>
        </w:rPr>
        <w:t xml:space="preserve"> best practice</w:t>
      </w:r>
      <w:r w:rsidR="0011263B">
        <w:rPr>
          <w:rFonts w:eastAsia="Times New Roman" w:cs="Times New Roman"/>
        </w:rPr>
        <w:t>,</w:t>
      </w:r>
      <w:r>
        <w:rPr>
          <w:rFonts w:eastAsia="Times New Roman" w:cs="Times New Roman"/>
        </w:rPr>
        <w:t xml:space="preserve"> because I don't trust this government</w:t>
      </w:r>
      <w:r w:rsidR="0011263B">
        <w:rPr>
          <w:rFonts w:eastAsia="Times New Roman" w:cs="Times New Roman"/>
        </w:rPr>
        <w:t>.</w:t>
      </w:r>
      <w:r>
        <w:rPr>
          <w:rFonts w:eastAsia="Times New Roman" w:cs="Times New Roman"/>
        </w:rPr>
        <w:t xml:space="preserve"> </w:t>
      </w:r>
      <w:r w:rsidR="0011263B">
        <w:rPr>
          <w:rFonts w:eastAsia="Times New Roman" w:cs="Times New Roman"/>
        </w:rPr>
        <w:t>They’re like:</w:t>
      </w:r>
      <w:r>
        <w:rPr>
          <w:rFonts w:eastAsia="Times New Roman" w:cs="Times New Roman"/>
        </w:rPr>
        <w:t xml:space="preserve"> okay, you'll get it eventually so just go out until you get </w:t>
      </w:r>
      <w:proofErr w:type="gramStart"/>
      <w:r>
        <w:rPr>
          <w:rFonts w:eastAsia="Times New Roman" w:cs="Times New Roman"/>
        </w:rPr>
        <w:t>it</w:t>
      </w:r>
      <w:r w:rsidR="0011263B">
        <w:rPr>
          <w:rFonts w:eastAsia="Times New Roman" w:cs="Times New Roman"/>
        </w:rPr>
        <w:t>(</w:t>
      </w:r>
      <w:proofErr w:type="gramEnd"/>
      <w:r w:rsidR="0011263B">
        <w:rPr>
          <w:rFonts w:eastAsia="Times New Roman" w:cs="Times New Roman"/>
        </w:rPr>
        <w:t>!)</w:t>
      </w:r>
      <w:r>
        <w:rPr>
          <w:rFonts w:eastAsia="Times New Roman" w:cs="Times New Roman"/>
        </w:rPr>
        <w:t xml:space="preserve">. And if you don't die </w:t>
      </w:r>
      <w:proofErr w:type="gramStart"/>
      <w:r>
        <w:rPr>
          <w:rFonts w:eastAsia="Times New Roman" w:cs="Times New Roman"/>
        </w:rPr>
        <w:t>great</w:t>
      </w:r>
      <w:r w:rsidR="0011263B">
        <w:rPr>
          <w:rFonts w:eastAsia="Times New Roman" w:cs="Times New Roman"/>
        </w:rPr>
        <w:t>(</w:t>
      </w:r>
      <w:proofErr w:type="gramEnd"/>
      <w:r w:rsidR="0011263B">
        <w:rPr>
          <w:rFonts w:eastAsia="Times New Roman" w:cs="Times New Roman"/>
        </w:rPr>
        <w:t>!). I</w:t>
      </w:r>
      <w:r>
        <w:rPr>
          <w:rFonts w:eastAsia="Times New Roman" w:cs="Times New Roman"/>
        </w:rPr>
        <w:t>f you don't get</w:t>
      </w:r>
      <w:r w:rsidR="0011263B">
        <w:rPr>
          <w:rFonts w:eastAsia="Times New Roman" w:cs="Times New Roman"/>
        </w:rPr>
        <w:t>,</w:t>
      </w:r>
      <w:r>
        <w:rPr>
          <w:rFonts w:eastAsia="Times New Roman" w:cs="Times New Roman"/>
        </w:rPr>
        <w:t xml:space="preserve"> like</w:t>
      </w:r>
      <w:r w:rsidR="0011263B">
        <w:rPr>
          <w:rFonts w:eastAsia="Times New Roman" w:cs="Times New Roman"/>
        </w:rPr>
        <w:t>,</w:t>
      </w:r>
      <w:r>
        <w:rPr>
          <w:rFonts w:eastAsia="Times New Roman" w:cs="Times New Roman"/>
        </w:rPr>
        <w:t xml:space="preserve"> chronic condition</w:t>
      </w:r>
      <w:r w:rsidR="0011263B">
        <w:rPr>
          <w:rFonts w:eastAsia="Times New Roman" w:cs="Times New Roman"/>
        </w:rPr>
        <w:t xml:space="preserve">s, </w:t>
      </w:r>
      <w:proofErr w:type="gramStart"/>
      <w:r w:rsidR="0011263B">
        <w:rPr>
          <w:rFonts w:eastAsia="Times New Roman" w:cs="Times New Roman"/>
        </w:rPr>
        <w:t>a</w:t>
      </w:r>
      <w:r>
        <w:rPr>
          <w:rFonts w:eastAsia="Times New Roman" w:cs="Times New Roman"/>
        </w:rPr>
        <w:t>mazing</w:t>
      </w:r>
      <w:r w:rsidR="0011263B">
        <w:rPr>
          <w:rFonts w:eastAsia="Times New Roman" w:cs="Times New Roman"/>
        </w:rPr>
        <w:t>(</w:t>
      </w:r>
      <w:proofErr w:type="gramEnd"/>
      <w:r w:rsidR="0011263B">
        <w:rPr>
          <w:rFonts w:eastAsia="Times New Roman" w:cs="Times New Roman"/>
        </w:rPr>
        <w:t>!)</w:t>
      </w:r>
      <w:r>
        <w:rPr>
          <w:rFonts w:eastAsia="Times New Roman" w:cs="Times New Roman"/>
        </w:rPr>
        <w:t>, amazing</w:t>
      </w:r>
      <w:r w:rsidR="0011263B">
        <w:rPr>
          <w:rFonts w:eastAsia="Times New Roman" w:cs="Times New Roman"/>
        </w:rPr>
        <w:t>,</w:t>
      </w:r>
      <w:r>
        <w:rPr>
          <w:rFonts w:eastAsia="Times New Roman" w:cs="Times New Roman"/>
        </w:rPr>
        <w:t xml:space="preserve"> but go and like spend money</w:t>
      </w:r>
      <w:r w:rsidR="0011263B">
        <w:rPr>
          <w:rFonts w:eastAsia="Times New Roman" w:cs="Times New Roman"/>
        </w:rPr>
        <w:t xml:space="preserve">(!). There’s </w:t>
      </w:r>
      <w:r>
        <w:rPr>
          <w:rFonts w:eastAsia="Times New Roman" w:cs="Times New Roman"/>
        </w:rPr>
        <w:t xml:space="preserve">an </w:t>
      </w:r>
      <w:proofErr w:type="gramStart"/>
      <w:r>
        <w:rPr>
          <w:rFonts w:eastAsia="Times New Roman" w:cs="Times New Roman"/>
        </w:rPr>
        <w:t>economy</w:t>
      </w:r>
      <w:r w:rsidR="0011263B">
        <w:rPr>
          <w:rFonts w:eastAsia="Times New Roman" w:cs="Times New Roman"/>
        </w:rPr>
        <w:t>(</w:t>
      </w:r>
      <w:proofErr w:type="gramEnd"/>
      <w:r w:rsidR="0011263B">
        <w:rPr>
          <w:rFonts w:eastAsia="Times New Roman" w:cs="Times New Roman"/>
        </w:rPr>
        <w:t>!)</w:t>
      </w:r>
      <w:r>
        <w:rPr>
          <w:rFonts w:eastAsia="Times New Roman" w:cs="Times New Roman"/>
        </w:rPr>
        <w:t xml:space="preserve">. </w:t>
      </w:r>
    </w:p>
    <w:p w14:paraId="650CB2C0" w14:textId="77777777" w:rsidR="0011263B" w:rsidRDefault="0011263B" w:rsidP="007715A8">
      <w:pPr>
        <w:rPr>
          <w:rFonts w:eastAsia="Times New Roman" w:cs="Times New Roman"/>
        </w:rPr>
      </w:pPr>
    </w:p>
    <w:p w14:paraId="33325E58" w14:textId="77777777" w:rsidR="0011263B" w:rsidRDefault="00DA38ED" w:rsidP="007715A8">
      <w:pPr>
        <w:rPr>
          <w:rFonts w:eastAsia="Times New Roman" w:cs="Times New Roman"/>
        </w:rPr>
      </w:pPr>
      <w:r>
        <w:rPr>
          <w:rFonts w:eastAsia="Times New Roman" w:cs="Times New Roman"/>
        </w:rPr>
        <w:t>And it's not just you</w:t>
      </w:r>
      <w:r w:rsidR="0011263B">
        <w:rPr>
          <w:rFonts w:eastAsia="Times New Roman" w:cs="Times New Roman"/>
        </w:rPr>
        <w:t xml:space="preserve">, it's </w:t>
      </w:r>
      <w:r>
        <w:rPr>
          <w:rFonts w:eastAsia="Times New Roman" w:cs="Times New Roman"/>
        </w:rPr>
        <w:t>who you pass it on to</w:t>
      </w:r>
      <w:r w:rsidR="0011263B">
        <w:rPr>
          <w:rFonts w:eastAsia="Times New Roman" w:cs="Times New Roman"/>
        </w:rPr>
        <w:t>,</w:t>
      </w:r>
      <w:r>
        <w:rPr>
          <w:rFonts w:eastAsia="Times New Roman" w:cs="Times New Roman"/>
        </w:rPr>
        <w:t xml:space="preserve"> because through the nature of this</w:t>
      </w:r>
      <w:r w:rsidR="0011263B">
        <w:rPr>
          <w:rFonts w:eastAsia="Times New Roman" w:cs="Times New Roman"/>
        </w:rPr>
        <w:t>,</w:t>
      </w:r>
      <w:r>
        <w:rPr>
          <w:rFonts w:eastAsia="Times New Roman" w:cs="Times New Roman"/>
        </w:rPr>
        <w:t xml:space="preserve"> it's an exponential effect, like the people around you can give it to you</w:t>
      </w:r>
      <w:r w:rsidR="0011263B">
        <w:rPr>
          <w:rFonts w:eastAsia="Times New Roman" w:cs="Times New Roman"/>
        </w:rPr>
        <w:t>,</w:t>
      </w:r>
      <w:r>
        <w:rPr>
          <w:rFonts w:eastAsia="Times New Roman" w:cs="Times New Roman"/>
        </w:rPr>
        <w:t xml:space="preserve"> </w:t>
      </w:r>
      <w:proofErr w:type="spellStart"/>
      <w:r>
        <w:rPr>
          <w:rFonts w:eastAsia="Times New Roman" w:cs="Times New Roman"/>
        </w:rPr>
        <w:t>you</w:t>
      </w:r>
      <w:proofErr w:type="spellEnd"/>
      <w:r>
        <w:rPr>
          <w:rFonts w:eastAsia="Times New Roman" w:cs="Times New Roman"/>
        </w:rPr>
        <w:t xml:space="preserve"> can give it to the people around you. If you don't have symptoms</w:t>
      </w:r>
      <w:r w:rsidR="0011263B">
        <w:rPr>
          <w:rFonts w:eastAsia="Times New Roman" w:cs="Times New Roman"/>
        </w:rPr>
        <w:t>…</w:t>
      </w:r>
      <w:r>
        <w:rPr>
          <w:rFonts w:eastAsia="Times New Roman" w:cs="Times New Roman"/>
        </w:rPr>
        <w:t xml:space="preserve"> Like, you can give it to people while thinking you're okay</w:t>
      </w:r>
      <w:r w:rsidR="0011263B">
        <w:rPr>
          <w:rFonts w:eastAsia="Times New Roman" w:cs="Times New Roman"/>
        </w:rPr>
        <w:t xml:space="preserve">. </w:t>
      </w:r>
    </w:p>
    <w:p w14:paraId="2E5A33B5" w14:textId="77777777" w:rsidR="0011263B" w:rsidRDefault="0011263B" w:rsidP="007715A8">
      <w:pPr>
        <w:rPr>
          <w:rFonts w:eastAsia="Times New Roman" w:cs="Times New Roman"/>
        </w:rPr>
      </w:pPr>
    </w:p>
    <w:p w14:paraId="557E6325" w14:textId="77777777" w:rsidR="0011263B" w:rsidRDefault="0011263B" w:rsidP="007715A8">
      <w:pPr>
        <w:rPr>
          <w:rFonts w:eastAsia="Times New Roman" w:cs="Times New Roman"/>
        </w:rPr>
      </w:pPr>
      <w:r>
        <w:rPr>
          <w:rFonts w:eastAsia="Times New Roman" w:cs="Times New Roman"/>
        </w:rPr>
        <w:lastRenderedPageBreak/>
        <w:t>A</w:t>
      </w:r>
      <w:r w:rsidR="00DA38ED">
        <w:rPr>
          <w:rFonts w:eastAsia="Times New Roman" w:cs="Times New Roman"/>
        </w:rPr>
        <w:t xml:space="preserve">nd then </w:t>
      </w:r>
      <w:proofErr w:type="gramStart"/>
      <w:r w:rsidR="00DA38ED">
        <w:rPr>
          <w:rFonts w:eastAsia="Times New Roman" w:cs="Times New Roman"/>
        </w:rPr>
        <w:t>there's</w:t>
      </w:r>
      <w:proofErr w:type="gramEnd"/>
      <w:r w:rsidR="00DA38ED">
        <w:rPr>
          <w:rFonts w:eastAsia="Times New Roman" w:cs="Times New Roman"/>
        </w:rPr>
        <w:t xml:space="preserve"> these idiots who wear masks below their noses</w:t>
      </w:r>
      <w:r>
        <w:rPr>
          <w:rFonts w:eastAsia="Times New Roman" w:cs="Times New Roman"/>
        </w:rPr>
        <w:t>. What are you doing? W</w:t>
      </w:r>
      <w:r w:rsidR="00DA38ED">
        <w:rPr>
          <w:rFonts w:eastAsia="Times New Roman" w:cs="Times New Roman"/>
        </w:rPr>
        <w:t>hat are you doing</w:t>
      </w:r>
      <w:r>
        <w:rPr>
          <w:rFonts w:eastAsia="Times New Roman" w:cs="Times New Roman"/>
        </w:rPr>
        <w:t>!</w:t>
      </w:r>
      <w:r>
        <w:rPr>
          <w:rFonts w:eastAsia="Times New Roman" w:cs="Times New Roman"/>
        </w:rPr>
        <w:br/>
      </w:r>
    </w:p>
    <w:p w14:paraId="6CAE6BB7" w14:textId="77777777" w:rsidR="0011263B" w:rsidRDefault="0011263B" w:rsidP="007715A8">
      <w:pPr>
        <w:rPr>
          <w:rFonts w:eastAsia="Times New Roman" w:cs="Times New Roman"/>
        </w:rPr>
      </w:pPr>
      <w:r>
        <w:rPr>
          <w:rFonts w:eastAsia="Times New Roman" w:cs="Times New Roman"/>
        </w:rPr>
        <w:t xml:space="preserve">That's basically </w:t>
      </w:r>
      <w:r w:rsidR="00DA38ED">
        <w:rPr>
          <w:rFonts w:eastAsia="Times New Roman" w:cs="Times New Roman"/>
        </w:rPr>
        <w:t>what I can say</w:t>
      </w:r>
      <w:r>
        <w:rPr>
          <w:rFonts w:eastAsia="Times New Roman" w:cs="Times New Roman"/>
        </w:rPr>
        <w:t>.</w:t>
      </w:r>
      <w:r w:rsidR="00DA38ED">
        <w:rPr>
          <w:rFonts w:eastAsia="Times New Roman" w:cs="Times New Roman"/>
        </w:rPr>
        <w:t xml:space="preserve"> I've been getting on with it. </w:t>
      </w:r>
      <w:r>
        <w:rPr>
          <w:rFonts w:eastAsia="Times New Roman" w:cs="Times New Roman"/>
        </w:rPr>
        <w:t>Basically.</w:t>
      </w:r>
    </w:p>
    <w:p w14:paraId="7A672D2F" w14:textId="77777777" w:rsidR="0011263B" w:rsidRDefault="0011263B" w:rsidP="007715A8">
      <w:pPr>
        <w:rPr>
          <w:rFonts w:eastAsia="Times New Roman" w:cs="Times New Roman"/>
        </w:rPr>
      </w:pPr>
    </w:p>
    <w:p w14:paraId="633D5EE1" w14:textId="77777777" w:rsidR="0011263B" w:rsidRDefault="0011263B" w:rsidP="007715A8">
      <w:pPr>
        <w:rPr>
          <w:rFonts w:eastAsia="Times New Roman" w:cs="Times New Roman"/>
        </w:rPr>
      </w:pPr>
      <w:r>
        <w:rPr>
          <w:rFonts w:eastAsia="Times New Roman" w:cs="Times New Roman"/>
        </w:rPr>
        <w:t>I think the government should</w:t>
      </w:r>
      <w:r w:rsidR="00DA38ED">
        <w:rPr>
          <w:rFonts w:eastAsia="Times New Roman" w:cs="Times New Roman"/>
        </w:rPr>
        <w:t xml:space="preserve"> prioritise safety for young people. I think the government should prioritise education, health and safety for young people, as well as employment, because there have been very many knock</w:t>
      </w:r>
      <w:r>
        <w:rPr>
          <w:rFonts w:eastAsia="Times New Roman" w:cs="Times New Roman"/>
        </w:rPr>
        <w:t>-</w:t>
      </w:r>
      <w:r w:rsidR="00DA38ED">
        <w:rPr>
          <w:rFonts w:eastAsia="Times New Roman" w:cs="Times New Roman"/>
        </w:rPr>
        <w:t>on effects. And I think there should be broader</w:t>
      </w:r>
      <w:r>
        <w:rPr>
          <w:rFonts w:eastAsia="Times New Roman" w:cs="Times New Roman"/>
        </w:rPr>
        <w:t xml:space="preserve"> support </w:t>
      </w:r>
      <w:r w:rsidR="00DA38ED">
        <w:rPr>
          <w:rFonts w:eastAsia="Times New Roman" w:cs="Times New Roman"/>
        </w:rPr>
        <w:t>for people</w:t>
      </w:r>
      <w:r>
        <w:rPr>
          <w:rFonts w:eastAsia="Times New Roman" w:cs="Times New Roman"/>
        </w:rPr>
        <w:t>,</w:t>
      </w:r>
      <w:r w:rsidR="00DA38ED">
        <w:rPr>
          <w:rFonts w:eastAsia="Times New Roman" w:cs="Times New Roman"/>
        </w:rPr>
        <w:t xml:space="preserve"> so that they don't have to go out and risk their lives an</w:t>
      </w:r>
      <w:r>
        <w:rPr>
          <w:rFonts w:eastAsia="Times New Roman" w:cs="Times New Roman"/>
        </w:rPr>
        <w:t>d the lives of their loved ones e</w:t>
      </w:r>
      <w:r w:rsidR="00DA38ED">
        <w:rPr>
          <w:rFonts w:eastAsia="Times New Roman" w:cs="Times New Roman"/>
        </w:rPr>
        <w:t xml:space="preserve">very time they're forced to go out there because it's destitution otherwise. </w:t>
      </w:r>
    </w:p>
    <w:p w14:paraId="446DD2DA" w14:textId="77777777" w:rsidR="0011263B" w:rsidRDefault="0011263B" w:rsidP="007715A8">
      <w:pPr>
        <w:rPr>
          <w:rFonts w:eastAsia="Times New Roman" w:cs="Times New Roman"/>
        </w:rPr>
      </w:pPr>
    </w:p>
    <w:p w14:paraId="443ECB5D" w14:textId="77777777" w:rsidR="007715A8" w:rsidRPr="007715A8" w:rsidRDefault="00DA38ED" w:rsidP="007715A8">
      <w:r>
        <w:rPr>
          <w:rFonts w:eastAsia="Times New Roman" w:cs="Times New Roman"/>
        </w:rPr>
        <w:t>But the Arts Council h</w:t>
      </w:r>
      <w:r w:rsidR="0011263B">
        <w:rPr>
          <w:rFonts w:eastAsia="Times New Roman" w:cs="Times New Roman"/>
        </w:rPr>
        <w:t>as been absolutely brilliant at</w:t>
      </w:r>
      <w:r>
        <w:rPr>
          <w:rFonts w:eastAsia="Times New Roman" w:cs="Times New Roman"/>
        </w:rPr>
        <w:t xml:space="preserve"> suppor</w:t>
      </w:r>
      <w:r w:rsidR="0011263B">
        <w:rPr>
          <w:rFonts w:eastAsia="Times New Roman" w:cs="Times New Roman"/>
        </w:rPr>
        <w:t xml:space="preserve">ting artists and organisations during this time. Of course, </w:t>
      </w:r>
      <w:r>
        <w:rPr>
          <w:rFonts w:eastAsia="Times New Roman" w:cs="Times New Roman"/>
        </w:rPr>
        <w:t>many people are falling through the cracks</w:t>
      </w:r>
      <w:r w:rsidR="0011263B">
        <w:rPr>
          <w:rFonts w:eastAsia="Times New Roman" w:cs="Times New Roman"/>
        </w:rPr>
        <w:t>,</w:t>
      </w:r>
      <w:bookmarkStart w:id="0" w:name="_GoBack"/>
      <w:bookmarkEnd w:id="0"/>
      <w:r>
        <w:rPr>
          <w:rFonts w:eastAsia="Times New Roman" w:cs="Times New Roman"/>
        </w:rPr>
        <w:t xml:space="preserve"> and that's just due to the resource available</w:t>
      </w:r>
      <w:r w:rsidR="0011263B">
        <w:rPr>
          <w:rFonts w:eastAsia="Times New Roman" w:cs="Times New Roman"/>
        </w:rPr>
        <w:t>. W</w:t>
      </w:r>
      <w:r>
        <w:rPr>
          <w:rFonts w:eastAsia="Times New Roman" w:cs="Times New Roman"/>
        </w:rPr>
        <w:t>hich you would think would be more</w:t>
      </w:r>
      <w:r w:rsidR="0011263B">
        <w:rPr>
          <w:rFonts w:eastAsia="Times New Roman" w:cs="Times New Roman"/>
        </w:rPr>
        <w:t>,</w:t>
      </w:r>
      <w:r>
        <w:rPr>
          <w:rFonts w:eastAsia="Times New Roman" w:cs="Times New Roman"/>
        </w:rPr>
        <w:t xml:space="preserve"> considering the creative industries are just such a huge part of the London economy, I think it's the second biggest one after finance.</w:t>
      </w:r>
    </w:p>
    <w:p w14:paraId="380C8447" w14:textId="77777777" w:rsidR="00034A10" w:rsidRDefault="00034A10"/>
    <w:sectPr w:rsidR="00034A10" w:rsidSect="00ED5DD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A8"/>
    <w:rsid w:val="00034A10"/>
    <w:rsid w:val="0011263B"/>
    <w:rsid w:val="007715A8"/>
    <w:rsid w:val="00DA38ED"/>
    <w:rsid w:val="00ED5D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5F4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553</Words>
  <Characters>3153</Characters>
  <Application>Microsoft Macintosh Word</Application>
  <DocSecurity>0</DocSecurity>
  <Lines>26</Lines>
  <Paragraphs>7</Paragraphs>
  <ScaleCrop>false</ScaleCrop>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J</dc:creator>
  <cp:keywords/>
  <dc:description/>
  <cp:lastModifiedBy>Marika  J</cp:lastModifiedBy>
  <cp:revision>2</cp:revision>
  <dcterms:created xsi:type="dcterms:W3CDTF">2020-08-01T17:42:00Z</dcterms:created>
  <dcterms:modified xsi:type="dcterms:W3CDTF">2020-08-01T18:10:00Z</dcterms:modified>
</cp:coreProperties>
</file>